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4354A5" w:rsidRDefault="004354A5" w:rsidP="004354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4354A5" w:rsidRDefault="004354A5" w:rsidP="004354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4354A5" w:rsidRDefault="004354A5" w:rsidP="004354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4354A5" w:rsidRDefault="004354A5" w:rsidP="004354A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B76E74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Особенности современного театрального костюма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51394F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 xml:space="preserve"> любительским театром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6E74" w:rsidRPr="00127F9F" w:rsidRDefault="00B76E74" w:rsidP="00B76E74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92325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0923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1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профессиональные знания,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1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развить образное мышление для выражения художественных задач, решаемых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1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руководителем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любительского театра; </w:t>
      </w:r>
    </w:p>
    <w:p w:rsidR="00B76E74" w:rsidRDefault="00B76E74" w:rsidP="00B76E74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127F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1833">
        <w:rPr>
          <w:rFonts w:ascii="Times New Roman" w:eastAsia="Calibri" w:hAnsi="Times New Roman" w:cs="Times New Roman"/>
          <w:sz w:val="24"/>
          <w:szCs w:val="24"/>
        </w:rPr>
        <w:t>научить студентов разбираться в конкретных костюмных комплексах; уме</w:t>
      </w:r>
      <w:r>
        <w:rPr>
          <w:rFonts w:ascii="Times New Roman" w:eastAsia="Calibri" w:hAnsi="Times New Roman" w:cs="Times New Roman"/>
          <w:sz w:val="24"/>
          <w:szCs w:val="24"/>
        </w:rPr>
        <w:t xml:space="preserve">ть </w:t>
      </w:r>
      <w:r w:rsidRPr="004C1833">
        <w:rPr>
          <w:rFonts w:ascii="Times New Roman" w:eastAsia="Calibri" w:hAnsi="Times New Roman" w:cs="Times New Roman"/>
          <w:sz w:val="24"/>
          <w:szCs w:val="24"/>
        </w:rPr>
        <w:t>точно переда</w:t>
      </w:r>
      <w:r>
        <w:rPr>
          <w:rFonts w:ascii="Times New Roman" w:eastAsia="Calibri" w:hAnsi="Times New Roman" w:cs="Times New Roman"/>
          <w:sz w:val="24"/>
          <w:szCs w:val="24"/>
        </w:rPr>
        <w:t>вать</w:t>
      </w:r>
      <w:r w:rsidRPr="004C18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вид</w:t>
      </w:r>
      <w:r w:rsidRPr="004C1833">
        <w:rPr>
          <w:rFonts w:ascii="Times New Roman" w:eastAsia="Calibri" w:hAnsi="Times New Roman" w:cs="Times New Roman"/>
          <w:sz w:val="24"/>
          <w:szCs w:val="24"/>
        </w:rPr>
        <w:t xml:space="preserve"> костюма в сценические формы; 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3070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современного театрального костюма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D30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«Дисциплины (модули) по выбору»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«Руководство любительским театром»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D3070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современного театрального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костюма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6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- 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 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История, История зарубежной литературы, История зарубежного театра, Режиссура и актерское мастерство, Исторические манеры и этикет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zh-CN"/>
        </w:rPr>
        <w:t>, История русского театра</w:t>
      </w:r>
      <w:r w:rsidR="008B427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сдачи государственного экзамена.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профиль Руководство любительским театром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8B4270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B42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B42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B42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8B4270" w:rsidRDefault="001C14E4" w:rsidP="008B4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B427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525155" w:rsidRPr="008B4270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525155" w:rsidRPr="00525155" w:rsidRDefault="00525155" w:rsidP="00525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5155">
              <w:rPr>
                <w:rFonts w:ascii="Times New Roman" w:hAnsi="Times New Roman" w:cs="Times New Roman"/>
                <w:sz w:val="20"/>
                <w:szCs w:val="20"/>
              </w:rPr>
              <w:t>ПК8. Умеет работать с искусствоведческой литературой, анализировать произведения литературы и искусства, пользоваться профессиональными понятиями и терминологией.</w:t>
            </w:r>
          </w:p>
        </w:tc>
        <w:tc>
          <w:tcPr>
            <w:tcW w:w="2501" w:type="dxa"/>
          </w:tcPr>
          <w:p w:rsidR="00525155" w:rsidRPr="00525155" w:rsidRDefault="00525155" w:rsidP="0052515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525155">
              <w:rPr>
                <w:color w:val="auto"/>
                <w:sz w:val="20"/>
                <w:szCs w:val="20"/>
              </w:rPr>
              <w:t>ПК8.1 Способен подобрать и проанализировать необходимую для начала работы над проектом литературу.</w:t>
            </w:r>
          </w:p>
          <w:p w:rsidR="00525155" w:rsidRPr="00525155" w:rsidRDefault="00525155" w:rsidP="0052515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525155">
              <w:rPr>
                <w:color w:val="auto"/>
                <w:sz w:val="20"/>
                <w:szCs w:val="20"/>
              </w:rPr>
              <w:t>ПК8.2 Способен проанализировать необходимую для начала работы над проектом литературу.</w:t>
            </w:r>
          </w:p>
        </w:tc>
        <w:tc>
          <w:tcPr>
            <w:tcW w:w="4616" w:type="dxa"/>
            <w:shd w:val="clear" w:color="auto" w:fill="auto"/>
          </w:tcPr>
          <w:p w:rsidR="00525155" w:rsidRPr="00525155" w:rsidRDefault="00525155" w:rsidP="0052515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525155">
              <w:rPr>
                <w:b/>
                <w:color w:val="auto"/>
                <w:sz w:val="20"/>
                <w:szCs w:val="20"/>
              </w:rPr>
              <w:t xml:space="preserve">Знать: </w:t>
            </w:r>
            <w:r w:rsidRPr="00525155">
              <w:rPr>
                <w:color w:val="auto"/>
                <w:sz w:val="20"/>
                <w:szCs w:val="20"/>
              </w:rPr>
              <w:t>основные принципы работы   с искусствоведческой литературой; основные принципы анализа литературных произведений и драматургии; основные этапы развития и содержательные особенности истории литературы;</w:t>
            </w:r>
          </w:p>
          <w:p w:rsidR="00525155" w:rsidRPr="00525155" w:rsidRDefault="00525155" w:rsidP="0052515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525155">
              <w:rPr>
                <w:b/>
                <w:color w:val="auto"/>
                <w:sz w:val="20"/>
                <w:szCs w:val="20"/>
              </w:rPr>
              <w:t>Уметь:</w:t>
            </w:r>
            <w:r w:rsidRPr="00525155">
              <w:rPr>
                <w:color w:val="auto"/>
                <w:sz w:val="20"/>
                <w:szCs w:val="20"/>
              </w:rPr>
              <w:t xml:space="preserve"> использовать знания области литературы в своей профессиональной деятельности; работать с литературой по театру и искусству: выбирать нужные фрагменты текста (сцены), составлять тезисы, конспекты, искать цитаты и т.д.; творчески применять свои знания на практике;</w:t>
            </w:r>
          </w:p>
          <w:p w:rsidR="00525155" w:rsidRPr="00525155" w:rsidRDefault="00525155" w:rsidP="00525155">
            <w:pPr>
              <w:pStyle w:val="Default"/>
              <w:tabs>
                <w:tab w:val="left" w:pos="284"/>
                <w:tab w:val="left" w:pos="851"/>
              </w:tabs>
              <w:rPr>
                <w:b/>
                <w:color w:val="auto"/>
                <w:sz w:val="20"/>
                <w:szCs w:val="20"/>
              </w:rPr>
            </w:pPr>
            <w:r w:rsidRPr="00525155">
              <w:rPr>
                <w:b/>
                <w:color w:val="auto"/>
                <w:sz w:val="20"/>
                <w:szCs w:val="20"/>
              </w:rPr>
              <w:t>Владеть:</w:t>
            </w:r>
            <w:r w:rsidRPr="00525155">
              <w:rPr>
                <w:color w:val="auto"/>
                <w:sz w:val="20"/>
                <w:szCs w:val="20"/>
              </w:rPr>
              <w:t xml:space="preserve"> профессиональными понятиями и  терминологией.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A60ECB">
        <w:rPr>
          <w:rFonts w:ascii="Times New Roman" w:hAnsi="Times New Roman" w:cs="Times New Roman"/>
          <w:sz w:val="24"/>
          <w:szCs w:val="24"/>
          <w:lang w:eastAsia="ru-RU"/>
        </w:rPr>
        <w:t xml:space="preserve">Особенности современного театрального </w:t>
      </w:r>
      <w:r w:rsidR="00525155">
        <w:rPr>
          <w:rFonts w:ascii="Times New Roman" w:hAnsi="Times New Roman" w:cs="Times New Roman"/>
          <w:sz w:val="24"/>
          <w:szCs w:val="24"/>
          <w:lang w:eastAsia="ru-RU"/>
        </w:rPr>
        <w:t>костюма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25155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525155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525155">
        <w:rPr>
          <w:rFonts w:ascii="Times New Roman" w:hAnsi="Times New Roman" w:cs="Times New Roman"/>
          <w:sz w:val="24"/>
          <w:szCs w:val="24"/>
        </w:rPr>
        <w:t>2</w:t>
      </w:r>
      <w:r w:rsidR="008B4270">
        <w:rPr>
          <w:rFonts w:ascii="Times New Roman" w:hAnsi="Times New Roman" w:cs="Times New Roman"/>
          <w:sz w:val="24"/>
          <w:szCs w:val="24"/>
        </w:rPr>
        <w:t>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525155">
        <w:rPr>
          <w:rFonts w:ascii="Times New Roman" w:hAnsi="Times New Roman" w:cs="Times New Roman"/>
          <w:sz w:val="24"/>
          <w:szCs w:val="24"/>
        </w:rPr>
        <w:t>107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525155">
        <w:rPr>
          <w:rFonts w:ascii="Times New Roman" w:hAnsi="Times New Roman" w:cs="Times New Roman"/>
          <w:sz w:val="24"/>
          <w:szCs w:val="24"/>
        </w:rPr>
        <w:t>9ч. экзамен в 10 семестре.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3088"/>
        <w:gridCol w:w="723"/>
        <w:gridCol w:w="830"/>
        <w:gridCol w:w="693"/>
        <w:gridCol w:w="624"/>
        <w:gridCol w:w="482"/>
        <w:gridCol w:w="692"/>
        <w:gridCol w:w="555"/>
        <w:gridCol w:w="1211"/>
      </w:tblGrid>
      <w:tr w:rsidR="009E116A" w:rsidRPr="009E116A" w:rsidTr="00BD6BF5">
        <w:trPr>
          <w:trHeight w:val="1122"/>
        </w:trPr>
        <w:tc>
          <w:tcPr>
            <w:tcW w:w="239" w:type="pct"/>
            <w:vMerge w:val="restart"/>
            <w:shd w:val="clear" w:color="000000" w:fill="D9D9D9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2" w:type="pct"/>
            <w:vMerge w:val="restart"/>
            <w:shd w:val="clear" w:color="000000" w:fill="D9D9D9"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8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444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630" w:type="pct"/>
            <w:gridSpan w:val="5"/>
            <w:shd w:val="clear" w:color="000000" w:fill="D9D9D9"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648" w:type="pct"/>
            <w:vMerge w:val="restart"/>
            <w:shd w:val="clear" w:color="000000" w:fill="D9D9D9"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9E116A" w:rsidRPr="009E116A" w:rsidTr="00BD6BF5">
        <w:trPr>
          <w:trHeight w:val="630"/>
        </w:trPr>
        <w:tc>
          <w:tcPr>
            <w:tcW w:w="239" w:type="pct"/>
            <w:vMerge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D9D9D9"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34" w:type="pct"/>
            <w:shd w:val="clear" w:color="000000" w:fill="D9D9D9"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70" w:type="pct"/>
            <w:shd w:val="clear" w:color="000000" w:fill="D9D9D9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9E116A" w:rsidRPr="009E116A" w:rsidRDefault="009E116A" w:rsidP="009E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648" w:type="pct"/>
            <w:vMerge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116A" w:rsidRPr="009E116A" w:rsidTr="00BD6BF5">
        <w:trPr>
          <w:trHeight w:val="630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2" w:type="pct"/>
            <w:shd w:val="clear" w:color="auto" w:fill="auto"/>
          </w:tcPr>
          <w:p w:rsidR="009E116A" w:rsidRPr="009E116A" w:rsidRDefault="009E116A" w:rsidP="009E116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16A">
              <w:rPr>
                <w:rFonts w:ascii="Times New Roman" w:eastAsia="Calibri" w:hAnsi="Times New Roman" w:cs="Times New Roman"/>
                <w:sz w:val="24"/>
                <w:szCs w:val="24"/>
              </w:rPr>
              <w:t>Анализ понятий «бытовой костюм» и «сценический костюм».</w:t>
            </w:r>
          </w:p>
        </w:tc>
        <w:tc>
          <w:tcPr>
            <w:tcW w:w="387" w:type="pct"/>
            <w:vMerge w:val="restart"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E116A" w:rsidRPr="009E116A" w:rsidTr="00BD6BF5">
        <w:trPr>
          <w:trHeight w:val="34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</w:tcPr>
          <w:p w:rsidR="009E116A" w:rsidRPr="009E116A" w:rsidRDefault="009E116A" w:rsidP="009E116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16A">
              <w:rPr>
                <w:rFonts w:ascii="Times New Roman" w:eastAsia="Calibri" w:hAnsi="Times New Roman" w:cs="Times New Roman"/>
                <w:sz w:val="24"/>
                <w:szCs w:val="24"/>
              </w:rPr>
              <w:t>Человек – масштаб костюмной композиции.</w:t>
            </w:r>
          </w:p>
        </w:tc>
        <w:tc>
          <w:tcPr>
            <w:tcW w:w="387" w:type="pct"/>
            <w:vMerge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E116A" w:rsidRPr="009E116A" w:rsidTr="00BD6BF5">
        <w:trPr>
          <w:trHeight w:val="38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2" w:type="pct"/>
            <w:shd w:val="clear" w:color="auto" w:fill="auto"/>
          </w:tcPr>
          <w:p w:rsidR="009E116A" w:rsidRPr="009E116A" w:rsidRDefault="009E116A" w:rsidP="009E116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16A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выразительных средств художественной композиции в костюме</w:t>
            </w:r>
          </w:p>
        </w:tc>
        <w:tc>
          <w:tcPr>
            <w:tcW w:w="387" w:type="pct"/>
            <w:vMerge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116A" w:rsidRPr="009E116A" w:rsidTr="00BD6BF5">
        <w:trPr>
          <w:trHeight w:val="278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2" w:type="pct"/>
            <w:shd w:val="clear" w:color="auto" w:fill="auto"/>
          </w:tcPr>
          <w:p w:rsidR="009E116A" w:rsidRPr="009E116A" w:rsidRDefault="009E116A" w:rsidP="009E116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16A">
              <w:rPr>
                <w:rFonts w:ascii="Times New Roman" w:eastAsia="Calibri" w:hAnsi="Times New Roman" w:cs="Times New Roman"/>
                <w:sz w:val="24"/>
                <w:szCs w:val="24"/>
              </w:rPr>
              <w:t>Этапы прочитывания визуальной информации.</w:t>
            </w:r>
          </w:p>
        </w:tc>
        <w:tc>
          <w:tcPr>
            <w:tcW w:w="387" w:type="pct"/>
            <w:vMerge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116A" w:rsidRPr="009E116A" w:rsidTr="00BD6BF5">
        <w:trPr>
          <w:trHeight w:val="230"/>
        </w:trPr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2" w:type="pct"/>
            <w:vMerge w:val="restart"/>
            <w:shd w:val="clear" w:color="auto" w:fill="auto"/>
          </w:tcPr>
          <w:p w:rsidR="009E116A" w:rsidRPr="009E116A" w:rsidRDefault="009E116A" w:rsidP="009E116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9E11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Пластика форм сценического пространства и пластика форм костюмов.  </w:t>
            </w:r>
          </w:p>
        </w:tc>
        <w:tc>
          <w:tcPr>
            <w:tcW w:w="387" w:type="pct"/>
            <w:vMerge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 w:val="restar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 w:val="restar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 w:val="restar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 w:val="restar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bottom w:val="nil"/>
            </w:tcBorders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 w:val="restart"/>
            <w:shd w:val="clear" w:color="000000" w:fill="FFFFFF"/>
            <w:noWrap/>
            <w:vAlign w:val="bottom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116A" w:rsidRPr="009E116A" w:rsidTr="00BD6BF5">
        <w:trPr>
          <w:trHeight w:val="63"/>
        </w:trPr>
        <w:tc>
          <w:tcPr>
            <w:tcW w:w="239" w:type="pct"/>
            <w:vMerge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shd w:val="clear" w:color="auto" w:fill="auto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" w:type="pct"/>
            <w:tcBorders>
              <w:top w:val="nil"/>
            </w:tcBorders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/>
            <w:shd w:val="clear" w:color="000000" w:fill="FFFFFF"/>
            <w:noWrap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116A" w:rsidRPr="009E116A" w:rsidTr="00BD6BF5">
        <w:trPr>
          <w:trHeight w:val="370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87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116A" w:rsidRPr="009E116A" w:rsidTr="009E116A">
        <w:trPr>
          <w:trHeight w:val="345"/>
        </w:trPr>
        <w:tc>
          <w:tcPr>
            <w:tcW w:w="239" w:type="pct"/>
            <w:shd w:val="clear" w:color="auto" w:fill="EEECE1"/>
            <w:noWrap/>
            <w:vAlign w:val="bottom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auto" w:fill="EEECE1"/>
            <w:vAlign w:val="bottom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7" w:type="pct"/>
            <w:shd w:val="clear" w:color="auto" w:fill="EEECE1"/>
            <w:noWrap/>
            <w:vAlign w:val="bottom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9</w:t>
            </w:r>
          </w:p>
        </w:tc>
        <w:tc>
          <w:tcPr>
            <w:tcW w:w="444" w:type="pct"/>
            <w:shd w:val="clear" w:color="auto" w:fill="EEECE1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shd w:val="clear" w:color="auto" w:fill="EEECE1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34" w:type="pct"/>
            <w:shd w:val="clear" w:color="auto" w:fill="EEECE1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  <w:r w:rsidRPr="009E1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8" w:type="pct"/>
            <w:shd w:val="clear" w:color="auto" w:fill="EEECE1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0" w:type="pct"/>
            <w:shd w:val="clear" w:color="auto" w:fill="EEECE1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97" w:type="pct"/>
            <w:shd w:val="clear" w:color="auto" w:fill="EEECE1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auto" w:fill="EEECE1"/>
            <w:vAlign w:val="bottom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E116A" w:rsidRPr="009E116A" w:rsidTr="00BD6BF5">
        <w:trPr>
          <w:trHeight w:val="630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2" w:type="pct"/>
            <w:shd w:val="clear" w:color="auto" w:fill="auto"/>
          </w:tcPr>
          <w:p w:rsidR="009E116A" w:rsidRPr="009E116A" w:rsidRDefault="009E116A" w:rsidP="009E116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16A">
              <w:rPr>
                <w:rFonts w:ascii="Times New Roman" w:eastAsia="Calibri" w:hAnsi="Times New Roman" w:cs="Times New Roman"/>
                <w:sz w:val="24"/>
                <w:szCs w:val="24"/>
              </w:rPr>
              <w:t>Сценическая композиция, ее составные части.</w:t>
            </w:r>
          </w:p>
        </w:tc>
        <w:tc>
          <w:tcPr>
            <w:tcW w:w="387" w:type="pct"/>
            <w:vMerge w:val="restart"/>
            <w:shd w:val="clear" w:color="000000" w:fill="FFFFFF"/>
            <w:noWrap/>
            <w:vAlign w:val="center"/>
            <w:hideMark/>
          </w:tcPr>
          <w:p w:rsidR="009E116A" w:rsidRPr="009E116A" w:rsidRDefault="004354A5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E116A" w:rsidRPr="009E116A" w:rsidTr="00BD6BF5">
        <w:trPr>
          <w:trHeight w:val="34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</w:tcPr>
          <w:p w:rsidR="009E116A" w:rsidRPr="009E116A" w:rsidRDefault="009E116A" w:rsidP="009E116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16A">
              <w:rPr>
                <w:rFonts w:ascii="Times New Roman" w:eastAsia="Calibri" w:hAnsi="Times New Roman" w:cs="Times New Roman"/>
                <w:sz w:val="24"/>
                <w:szCs w:val="24"/>
              </w:rPr>
              <w:t>Место и масса частей сценической композиции.</w:t>
            </w:r>
          </w:p>
        </w:tc>
        <w:tc>
          <w:tcPr>
            <w:tcW w:w="387" w:type="pct"/>
            <w:vMerge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E116A" w:rsidRPr="009E116A" w:rsidTr="00BD6BF5">
        <w:trPr>
          <w:trHeight w:val="38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2" w:type="pct"/>
            <w:shd w:val="clear" w:color="auto" w:fill="auto"/>
          </w:tcPr>
          <w:p w:rsidR="009E116A" w:rsidRPr="009E116A" w:rsidRDefault="009E116A" w:rsidP="009E116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16A">
              <w:rPr>
                <w:rFonts w:ascii="Times New Roman" w:eastAsia="Calibri" w:hAnsi="Times New Roman" w:cs="Times New Roman"/>
                <w:sz w:val="24"/>
                <w:szCs w:val="24"/>
              </w:rPr>
              <w:t>Место костюма в сценической композиции.  «Язык» костюма. Функции костюма.</w:t>
            </w:r>
          </w:p>
        </w:tc>
        <w:tc>
          <w:tcPr>
            <w:tcW w:w="387" w:type="pct"/>
            <w:vMerge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116A" w:rsidRPr="009E116A" w:rsidTr="00BD6BF5">
        <w:trPr>
          <w:trHeight w:val="278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2" w:type="pct"/>
            <w:shd w:val="clear" w:color="auto" w:fill="auto"/>
          </w:tcPr>
          <w:p w:rsidR="009E116A" w:rsidRPr="009E116A" w:rsidRDefault="009E116A" w:rsidP="009E116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116A">
              <w:rPr>
                <w:rFonts w:ascii="Times New Roman" w:eastAsia="Calibri" w:hAnsi="Times New Roman" w:cs="Times New Roman"/>
                <w:sz w:val="24"/>
                <w:szCs w:val="24"/>
              </w:rPr>
              <w:t>Постмодерн в театральном костюме</w:t>
            </w:r>
          </w:p>
        </w:tc>
        <w:tc>
          <w:tcPr>
            <w:tcW w:w="387" w:type="pct"/>
            <w:vMerge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116A" w:rsidRPr="009E116A" w:rsidTr="00BD6BF5">
        <w:trPr>
          <w:trHeight w:val="230"/>
        </w:trPr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2" w:type="pct"/>
            <w:vMerge w:val="restart"/>
            <w:shd w:val="clear" w:color="auto" w:fill="auto"/>
          </w:tcPr>
          <w:p w:rsidR="009E116A" w:rsidRPr="009E116A" w:rsidRDefault="009E116A" w:rsidP="009E116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9E116A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создания  костюма для других видов сценической пластики</w:t>
            </w:r>
          </w:p>
        </w:tc>
        <w:tc>
          <w:tcPr>
            <w:tcW w:w="387" w:type="pct"/>
            <w:vMerge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 w:val="restar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 w:val="restar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 w:val="restar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vMerge w:val="restar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7" w:type="pct"/>
            <w:tcBorders>
              <w:bottom w:val="nil"/>
            </w:tcBorders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 w:val="restart"/>
            <w:shd w:val="clear" w:color="000000" w:fill="FFFFFF"/>
            <w:noWrap/>
            <w:vAlign w:val="bottom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116A" w:rsidRPr="009E116A" w:rsidTr="00BD6BF5">
        <w:trPr>
          <w:trHeight w:val="63"/>
        </w:trPr>
        <w:tc>
          <w:tcPr>
            <w:tcW w:w="239" w:type="pct"/>
            <w:vMerge/>
            <w:shd w:val="clear" w:color="000000" w:fill="FFFFFF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shd w:val="clear" w:color="auto" w:fill="auto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nil"/>
            </w:tcBorders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/>
            <w:shd w:val="clear" w:color="000000" w:fill="FFFFFF"/>
            <w:noWrap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116A" w:rsidRPr="009E116A" w:rsidTr="00BD6BF5">
        <w:trPr>
          <w:trHeight w:val="247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87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FFFFFF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9E116A" w:rsidRPr="009E116A" w:rsidTr="00BD6BF5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000000" w:fill="D9D9D9"/>
            <w:noWrap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7" w:type="pct"/>
            <w:shd w:val="clear" w:color="000000" w:fill="D9D9D9"/>
            <w:noWrap/>
            <w:vAlign w:val="bottom"/>
            <w:hideMark/>
          </w:tcPr>
          <w:p w:rsidR="009E116A" w:rsidRPr="009E116A" w:rsidRDefault="004354A5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4" w:type="pct"/>
            <w:shd w:val="clear" w:color="000000" w:fill="D9D9D9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shd w:val="clear" w:color="000000" w:fill="D9D9D9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34" w:type="pct"/>
            <w:shd w:val="clear" w:color="000000" w:fill="D9D9D9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  <w:r w:rsidRPr="009E1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0" w:type="pct"/>
            <w:shd w:val="clear" w:color="000000" w:fill="D9D9D9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D9D9D9"/>
            <w:noWrap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E116A" w:rsidRPr="009E116A" w:rsidTr="00BD6BF5">
        <w:trPr>
          <w:trHeight w:val="49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000000" w:fill="D9D9D9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87" w:type="pct"/>
            <w:shd w:val="clear" w:color="000000" w:fill="D9D9D9"/>
            <w:noWrap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D9D9D9"/>
            <w:noWrap/>
            <w:vAlign w:val="center"/>
            <w:hideMark/>
          </w:tcPr>
          <w:p w:rsidR="009E116A" w:rsidRPr="009E116A" w:rsidRDefault="009E116A" w:rsidP="009E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D9D9D9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34" w:type="pct"/>
            <w:shd w:val="clear" w:color="000000" w:fill="D9D9D9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0" w:type="pct"/>
            <w:shd w:val="clear" w:color="000000" w:fill="D9D9D9"/>
            <w:noWrap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9E116A" w:rsidRPr="009E116A" w:rsidRDefault="009E116A" w:rsidP="009E1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11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D9D9D9"/>
            <w:noWrap/>
            <w:vAlign w:val="bottom"/>
            <w:hideMark/>
          </w:tcPr>
          <w:p w:rsidR="009E116A" w:rsidRPr="009E116A" w:rsidRDefault="009E116A" w:rsidP="009E1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Костюм – архитектоническая композиция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понятия костюм в аспектах: утилитарном, социальном, психологическом, художественном. Анализ понятий «бытовой костюм» и «сценический костюм». Язык художественных произведений и язык костюма. Цели и задачи курса – освоение языка сценического костюма.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Категории композиции. Композиция – искусство соподчинять. Закон целого и частного.  Психология внимания и зрительского восприятия. 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Сценическая композиция, ее составные части. «Язык» и выразительные средства каждой части сценической композиции. Место и масса частей сценической композиции. 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Костюм – часть сценической композиции. Место костюма в сценической композиции.  «Язык» костюма. Функции костюма. Костюм как самостоятельная визуальная композиция.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Костюм – самостоятельная  художественная композиция. Архитектонический характер искусства костюма. 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Особые свойства композиции костюма. Человек – масштаб костюмной композиции. Способы изменения визуальной оценки масштаба и пропорций тела человека с помощью костюма. Применение выразительных средств художественной композиции в костюме.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Эстетический идеал эпохи в исторической моде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4E5" w:rsidRPr="00C074E5" w:rsidRDefault="003B1DA6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116A">
        <w:rPr>
          <w:rFonts w:ascii="Times New Roman" w:eastAsia="Calibri" w:hAnsi="Times New Roman" w:cs="Times New Roman"/>
          <w:sz w:val="24"/>
          <w:szCs w:val="24"/>
        </w:rPr>
        <w:t>Постмодерн в театральном костюме</w:t>
      </w:r>
      <w:r w:rsidR="00C074E5"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дух эпохи. Эстетический идеал эпохи, выраженный в костюме. Персонаж и события в рамках эпохи и вне рамок эпохи. Историческая суть событий и театр человеческих отношений. Аутентичность костюма и стилизация.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 сословий со времен  Древнего Египта до эпохи стиля модерн. Силуэт. Цвет. Характер декора. Обувь. Аксессуары. Характер бытовой пластики в костюмах различных эпох.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Эпохи: Древний Египет, Античный мир, Готика, Ренессанс, Маньеризм, Барокко, Рококо, Ампир, Романтизм, Модерн.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Стиль и стилизация.  Аутентичный и стилизованный подход к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воплощению костюма. Психология зрительского восприятия. Символика исторического аутентичного костюма и современный зритель. 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Тип, архетип, стереотип, прототип. Первоисточник и плагиат.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стилевых особенностей объекта. Общий стиль спектакля и стиль костюма. Сценическая нагота. Деталь, штрих, как приемы стилизации сценического костюма.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Образный язык костюма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Психология восприятия. Абстрактное мышление. Эмоциональное впечатление. Эмоциональная память. «Язык» линии. «Язык» формы. «Язык» цвета.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Пластика – непрерывное движение формы. Этапы прочитывания визуальной информации. Пластика форм сценического пространства и пластика форм костюмов.  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Пластика персонажей и пластика застывших визуальных форм. Пластика персонажа и пластика костюма. Сценические жанры и пластика актеров (балет, танцы различных стилей, опера, хоровое пение, эстрадное пение, цирк, литературная или драматический спектакль персонажей). Костюм - одежда для актеров различных пластических вариантов существования. Характерная пластика персонажей драматического спектакля и костюм. (Царь, скоморох, Пеппи Длинный Чулок).</w:t>
      </w:r>
    </w:p>
    <w:p w:rsidR="00C074E5" w:rsidRPr="00C074E5" w:rsidRDefault="00C074E5" w:rsidP="00C074E5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Пластика костюмов - «не одежды». Костюм – реквизит. Костюм – оружие. Костюм – декорация. Костюм – картина. Костюм – манекен. Костюм – трансформер.</w:t>
      </w: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074E5" w:rsidRPr="00C074E5" w:rsidRDefault="00C074E5" w:rsidP="00C074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«</w:t>
      </w:r>
      <w:r w:rsidR="003B1DA6">
        <w:rPr>
          <w:rFonts w:ascii="Times New Roman" w:hAnsi="Times New Roman" w:cs="Times New Roman"/>
          <w:sz w:val="24"/>
          <w:szCs w:val="24"/>
          <w:lang w:eastAsia="ru-RU"/>
        </w:rPr>
        <w:t>Особенности современного театрального костюма</w:t>
      </w:r>
      <w:r w:rsidRPr="00C074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C074E5" w:rsidRPr="00C074E5" w:rsidRDefault="00C074E5" w:rsidP="00C074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проходит в виде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лекционных и практических</w:t>
      </w:r>
      <w:r w:rsidRPr="00C074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занятий, также предусмотрена самостоятельная работа студентов с обязательной формой отчетности в   дневниках (рабочих тетрадях) студентов и в виде видеоматериалов (портфолио) на спец. созданном сайте в интернете. Эта форма позволяет проводить промежуточный контроль за выполнением творческих заданий студентов, позволяет студенту увидеть свои «ошибки» в процессе выполнения творческого задания и добиваться более высоких результатов в процессе обучения.</w:t>
      </w:r>
    </w:p>
    <w:p w:rsidR="00C074E5" w:rsidRPr="00C074E5" w:rsidRDefault="00C074E5" w:rsidP="00C074E5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C074E5" w:rsidRPr="00C074E5" w:rsidRDefault="00C074E5" w:rsidP="00C074E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учебно-воспитательном процессе.</w:t>
      </w:r>
    </w:p>
    <w:p w:rsidR="00C074E5" w:rsidRPr="00C074E5" w:rsidRDefault="00C074E5" w:rsidP="00C074E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C074E5" w:rsidRPr="00C074E5" w:rsidRDefault="00C074E5" w:rsidP="00C074E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Использование активных  и интерактивных форм проведения занятий.</w:t>
      </w:r>
    </w:p>
    <w:p w:rsidR="00C074E5" w:rsidRPr="00C074E5" w:rsidRDefault="00C074E5" w:rsidP="00C074E5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C074E5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ПК8</w:t>
            </w:r>
            <w:r w:rsidR="00BC4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6D61B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6D61BD" w:rsidRDefault="00C074E5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ПК8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Входной контроль: тест 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1. Композиция это: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Составление частей в единое целое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Логика и последовательность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Развитие идем произведения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2. Перечень элементов сценической композиции: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Освещение, звук, сценография, костюм, действия актеров;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Освещение, звук, сценография; 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сценография, свет, действия актеров;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3. Функции костюма: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Прочность, удобство, современность;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Актуальность, выразительность, значимость;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Утилитарная, художественная, социальная;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4. Костюм принято считать: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Пиджак и брюки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Набор предметов одежды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ансамбль предметов одежды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5.Образ это: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То, как человек выглядит;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Форма отражения реальности;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Персонаж на сцене;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6. К выразительным средствам создания композиции относятся: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Форма, центр, ритм, цвет, симметрия;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Форма, центр, ритм, цвет, симметрия и другое;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Форма и цвет.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7. Чередование элементов композиции в определенной последовательности называется: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Ритм;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Стиль;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Нюанс;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8. Золотым сечение художники называют: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Шедевры живописи;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Пропорцию, составляющую соотношение  1/3 к целому числу;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Центр композиции;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9. Симметричная композиция выражает: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Равновесность и покой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Динамику и напряжение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Предрешенность выбора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10. Способы усиления динамики визуальной композиции: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Преобладание красного цвета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Внесение диагональных линий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Уменьшение размера предметов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11. Примеры композиций со сложными ритмами: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Шнурки ботинок, пуговицы на рубашке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Колонны храма,  ступени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Волосы, складки одежды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12. Примером  симметричной объемной композиции можно считать лицо и тело человека: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Да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Нет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В некоторых особых случаях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13. Для создания целостности композиции необходимо: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Использовать только целые части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Убрать просветы между частями композиции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Починить второстепенное главному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14. Применение приема контраста позволяет создать: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наиболее выразительную композицию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впечатление глубины и насыщенности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ощущение восторга у зрителя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15.Эелементы в композиции сочетаются по принципу: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Контраст, подобие, нюанс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Ближе-дальше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Большие, маленькие, средние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16. Подчеркните существующие варианты цветности композиции: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Монохромная, полихроматическая, выдержанная, ахроматическая, минихроматическая, яркая, тусклая.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17. Основными цветами, рождающими при смешивании все остальные цвета являются: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Красный, зеленый, синий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Красный, синий, желтый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Красный, оранжевый, желтый, зеленый, голубой, синий, фиолетовый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18. Сочетание красного и зеленого цветов являются: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Контрастным сочетанием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Родственно-контрастным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Признаком дурного вкуса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19. Декоративность – буквально означает: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Красота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Украшательство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Приукрашивание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20. Декоративность хохломской росписи проявляется в: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a)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Высокой насыщенности орнаментом и разнообразием форм фигур в орнаменте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b)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Причудливой смене цветовой гаммы орнамента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c)</w:t>
      </w: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В утонченности графики орнамента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Критерии оценивания: знание основных принципов работы   с искусствоведческой литературой;  умение использовать знания области литературы в своей профессиональной деятельности; работать с литературой по театру и искусству; владение профессиональными понятиями и  терминологией.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Оценка: зачет/незачет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Зачет, если правильных ответов больше 50%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Незачет, если неправильных ответов больше 50%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Входной контроль 9 семестра – письменный опрос.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Вопросы: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Анализ понятий «бытовой костюм» и «сценический костюм». 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Язык художественных произведений и язык костюма. 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Категории композиции. 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Сценическая композиция, ее составные части. 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Место костюма в сценической композиции.  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«Язык» костюма. 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Функции костюма. 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Костюм как самостоятельная визуальная композиция.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Критерии оценивания: знание основных принципов работы   с искусствоведческой литературой;  умение использовать знания области литературы в своей профессиональной деятельности; работать с литературой по театру и искусству; владение профессиональными понятиями и  терминологией.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Оценка: зачет/незачет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Зачет, если правильных ответов больше 50%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Незачет, если неправильных ответов больше 50%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Промежуточная аттестация – экзамен 9 семестра 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Экзамен  проводится в групповой форме, в учебной аудитории. Включает коллоквиум и практическую часть.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Вопросы для коллоквиума: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1. Понятие «костюм».  Функции костюма.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2. Костюм как композиция.  Элементы этой композиции. Архитектоническая природа  этой композиции.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3. Функции костюма.  Костюм как искусство.  Архитектоническая природа  данного искусства.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 Особенности свойств композиции костюма. 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5.Образный язык костюма. Язык цвета.   Язык линии. Язык формы.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6.Костюм и образ персонажа.  Костюм – социальный знак.   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7.Костюм и образ персонажа.  Костюм – психологический портрет.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8.Костюм и образ персонажа.  Костюм – средство коммуникации.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9.Костюм и образ персонажа.  Костюм – живописное средство создания образа.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10.Жанры и стили изобразительного искусства 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11.Идейно-эмоциональный смысл костюма. Идейные факторы.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12. Идейно-эмоциональный смысл костюма.  Эмоциональные факторы.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13.Этапы  создания  образа персонажа  с помощью костюма.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14.Историческая мода : Готика. 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15. Историческая мода : Ренессанс.  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16. Историческая мода :Испанский маньеризм.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17. Историческая мода :Барокко.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18. Историческая мода :Рококо.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19. Историческая мода :Ампир.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>20.Историческая мода :Модерн</w:t>
      </w: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B1DA6" w:rsidRPr="003B1DA6" w:rsidRDefault="003B1DA6" w:rsidP="003B1DA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B1D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Практическая задача: Представить в виде эскиза  замысел костюма вашего персонажа (2- 3 костюма) по отрывку пьесы, в которой вы участвуете.</w:t>
      </w:r>
    </w:p>
    <w:p w:rsidR="00051C20" w:rsidRPr="00051C20" w:rsidRDefault="00051C20" w:rsidP="00051C20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литература.</w:t>
      </w:r>
    </w:p>
    <w:p w:rsidR="00C074E5" w:rsidRPr="00C074E5" w:rsidRDefault="00C074E5" w:rsidP="00C074E5">
      <w:pPr>
        <w:tabs>
          <w:tab w:val="left" w:pos="8455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C074E5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Пармон, Ф. М. </w:t>
      </w:r>
      <w:r w:rsidRPr="00C074E5">
        <w:rPr>
          <w:rFonts w:ascii="Times New Roman" w:eastAsia="Calibri" w:hAnsi="Times New Roman" w:cs="Times New Roman"/>
          <w:sz w:val="20"/>
          <w:szCs w:val="20"/>
        </w:rPr>
        <w:t>Рисунок и графика костюма : учебник / Ф. М. Пармон, Т. П. Кондратенко. - стер. - М.: Архитектура-С, 2005. - 207с.</w:t>
      </w:r>
    </w:p>
    <w:p w:rsidR="00C074E5" w:rsidRPr="00C074E5" w:rsidRDefault="00C074E5" w:rsidP="00C074E5">
      <w:pPr>
        <w:tabs>
          <w:tab w:val="left" w:pos="8455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C074E5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Цветкова, Н. Н. </w:t>
      </w:r>
      <w:r w:rsidRPr="00C074E5">
        <w:rPr>
          <w:rFonts w:ascii="Times New Roman" w:eastAsia="Calibri" w:hAnsi="Times New Roman" w:cs="Times New Roman"/>
          <w:sz w:val="20"/>
          <w:szCs w:val="20"/>
        </w:rPr>
        <w:t>История текстильного искусства и костюма. Древний мир [Электронный ресурс]:учеб.пособие / Н. Н. Цветкова. - СПб.: Издательство СПбКО, 2010. - 119 с.</w:t>
      </w:r>
    </w:p>
    <w:p w:rsidR="00C074E5" w:rsidRPr="00C074E5" w:rsidRDefault="00C074E5" w:rsidP="00C074E5">
      <w:pPr>
        <w:spacing w:after="0" w:line="27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074E5">
        <w:rPr>
          <w:rFonts w:ascii="Times New Roman" w:eastAsia="Calibri" w:hAnsi="Times New Roman" w:cs="Times New Roman"/>
          <w:b/>
          <w:i/>
          <w:sz w:val="24"/>
          <w:szCs w:val="24"/>
        </w:rPr>
        <w:t>Дополнительная литература:</w:t>
      </w:r>
    </w:p>
    <w:p w:rsidR="00C074E5" w:rsidRPr="00C074E5" w:rsidRDefault="00C074E5" w:rsidP="00C074E5">
      <w:pPr>
        <w:tabs>
          <w:tab w:val="left" w:pos="8455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C074E5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Кирсанова, Р. М. </w:t>
      </w:r>
      <w:r w:rsidRPr="00C074E5">
        <w:rPr>
          <w:rFonts w:ascii="Times New Roman" w:eastAsia="Calibri" w:hAnsi="Times New Roman" w:cs="Times New Roman"/>
          <w:sz w:val="20"/>
          <w:szCs w:val="20"/>
        </w:rPr>
        <w:t xml:space="preserve">Русский костюм и быт ХVIII-ХIХ веков / Р. М. Кирсанова. - М.: СЛОВО/SLOVO, 2002. - 219 с. </w:t>
      </w:r>
    </w:p>
    <w:p w:rsidR="00051C20" w:rsidRPr="00051C20" w:rsidRDefault="00051C20" w:rsidP="00051C2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51C20" w:rsidRPr="00051C20" w:rsidRDefault="004354A5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http://www.consultant.ru/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51C20" w:rsidRPr="00051C20" w:rsidRDefault="004354A5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51C20" w:rsidRPr="00051C20" w:rsidRDefault="00051C20" w:rsidP="00051C20">
      <w:pPr>
        <w:spacing w:after="0" w:line="276" w:lineRule="auto"/>
        <w:rPr>
          <w:rFonts w:ascii="Arial" w:eastAsia="Times New Roman" w:hAnsi="Arial" w:cs="Arial"/>
          <w:b/>
          <w:bCs/>
          <w:color w:val="FFFFFF"/>
          <w:sz w:val="20"/>
          <w:szCs w:val="20"/>
          <w:shd w:val="clear" w:color="auto" w:fill="0C4577"/>
          <w:lang w:eastAsia="ru-RU"/>
        </w:rPr>
      </w:pPr>
    </w:p>
    <w:p w:rsidR="00051C20" w:rsidRPr="00051C20" w:rsidRDefault="004354A5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051C20" w:rsidRPr="00051C20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http://www.russianculture.ru/sfere.asp?sfere=2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портал «Культура.РФ»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//Русское и советское кино.</w:t>
      </w:r>
    </w:p>
    <w:p w:rsidR="00051C20" w:rsidRPr="00051C20" w:rsidRDefault="004354A5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https://www.culture.ru/theaters/performances</w:t>
        </w:r>
      </w:hyperlink>
      <w:hyperlink r:id="rId14" w:tooltip="Театры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Театры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051C20" w:rsidRPr="00051C20" w:rsidRDefault="00051C20" w:rsidP="00051C2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051C20" w:rsidRPr="00051C20" w:rsidRDefault="00051C20" w:rsidP="00051C2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051C20" w:rsidRPr="00051C20" w:rsidRDefault="00051C20" w:rsidP="002618B3">
      <w:pPr>
        <w:numPr>
          <w:ilvl w:val="0"/>
          <w:numId w:val="2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составление программы, подготовка методического обеспечения, подготовка оборудования);</w:t>
      </w:r>
    </w:p>
    <w:p w:rsidR="00051C20" w:rsidRPr="00051C20" w:rsidRDefault="00051C20" w:rsidP="002618B3">
      <w:pPr>
        <w:numPr>
          <w:ilvl w:val="0"/>
          <w:numId w:val="2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051C20" w:rsidRPr="00051C20" w:rsidRDefault="00051C20" w:rsidP="002618B3">
      <w:pPr>
        <w:numPr>
          <w:ilvl w:val="0"/>
          <w:numId w:val="2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051C20" w:rsidRPr="00051C20" w:rsidRDefault="00051C20" w:rsidP="00051C20">
      <w:pPr>
        <w:tabs>
          <w:tab w:val="num" w:pos="28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по дисциплине</w:t>
      </w:r>
      <w:r w:rsidRPr="00051C2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История </w:t>
      </w:r>
      <w:r w:rsidR="00C074E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костюма</w:t>
      </w:r>
      <w:r w:rsidRPr="00051C2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» </w:t>
      </w: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организованы в виде </w:t>
      </w:r>
      <w:r w:rsidR="00C074E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лекционных и </w:t>
      </w: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практических занятий.</w:t>
      </w:r>
    </w:p>
    <w:p w:rsidR="000A7FCC" w:rsidRPr="000A7FCC" w:rsidRDefault="000A7FCC" w:rsidP="000A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7C356C" w:rsidRPr="000A7FCC" w:rsidRDefault="000A7FCC" w:rsidP="007C356C">
      <w:pPr>
        <w:widowControl w:val="0"/>
        <w:autoSpaceDE w:val="0"/>
        <w:autoSpaceDN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В результате самостоятельной </w:t>
      </w: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работы студенты должны быть готовы к предстоящему виду контроля.</w:t>
      </w:r>
    </w:p>
    <w:p w:rsidR="007C356C" w:rsidRPr="007C356C" w:rsidRDefault="007C356C" w:rsidP="007C356C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36F5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кинематографа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A93E48" w:rsidRPr="00A93E48" w:rsidTr="0032599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3E48" w:rsidRPr="00A93E48" w:rsidRDefault="00A93E48" w:rsidP="00A93E48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E48" w:rsidRPr="00A93E48" w:rsidRDefault="00A93E48" w:rsidP="00A93E48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A93E48" w:rsidRPr="00A93E48" w:rsidTr="00325993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Занятия семинарского типа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олжна быть</w:t>
            </w: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оборудована стандартными столами и стульями. Проекционным оборудованием, экраном для просмотра отрывков фильмов.</w:t>
            </w:r>
          </w:p>
          <w:p w:rsidR="00A93E48" w:rsidRPr="00A93E48" w:rsidRDefault="00A93E48" w:rsidP="00A93E4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</w:p>
        </w:tc>
      </w:tr>
      <w:tr w:rsidR="00A93E48" w:rsidRPr="00A93E48" w:rsidTr="0032599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обучающихся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 библиотеки МГИК</w:t>
            </w:r>
          </w:p>
        </w:tc>
      </w:tr>
      <w:tr w:rsidR="00A93E48" w:rsidRPr="00A93E48" w:rsidTr="00325993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должна быть оборудована  стандартными столами и стульями для проведения занятий.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2618B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2618B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2618B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2618B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любительск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им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ом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 Гальперина Т.И</w:t>
      </w:r>
      <w:r w:rsid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sectPr w:rsidR="000A7FCC" w:rsidRPr="000A7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8B3" w:rsidRDefault="002618B3">
      <w:pPr>
        <w:spacing w:after="0" w:line="240" w:lineRule="auto"/>
      </w:pPr>
      <w:r>
        <w:separator/>
      </w:r>
    </w:p>
  </w:endnote>
  <w:endnote w:type="continuationSeparator" w:id="0">
    <w:p w:rsidR="002618B3" w:rsidRDefault="00261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8B3" w:rsidRDefault="002618B3">
      <w:pPr>
        <w:spacing w:after="0" w:line="240" w:lineRule="auto"/>
      </w:pPr>
      <w:r>
        <w:separator/>
      </w:r>
    </w:p>
  </w:footnote>
  <w:footnote w:type="continuationSeparator" w:id="0">
    <w:p w:rsidR="002618B3" w:rsidRDefault="002618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7E4A"/>
    <w:rsid w:val="00081BBA"/>
    <w:rsid w:val="0008795D"/>
    <w:rsid w:val="000A4B40"/>
    <w:rsid w:val="000A7FCC"/>
    <w:rsid w:val="000C5186"/>
    <w:rsid w:val="000E452D"/>
    <w:rsid w:val="000F5BB9"/>
    <w:rsid w:val="00130986"/>
    <w:rsid w:val="0015020E"/>
    <w:rsid w:val="00165EC8"/>
    <w:rsid w:val="00172117"/>
    <w:rsid w:val="00177200"/>
    <w:rsid w:val="001837EE"/>
    <w:rsid w:val="00187830"/>
    <w:rsid w:val="001C14E4"/>
    <w:rsid w:val="001C3789"/>
    <w:rsid w:val="001D65D7"/>
    <w:rsid w:val="001E217C"/>
    <w:rsid w:val="001E332B"/>
    <w:rsid w:val="00224FE9"/>
    <w:rsid w:val="00233F55"/>
    <w:rsid w:val="00250B50"/>
    <w:rsid w:val="00250C48"/>
    <w:rsid w:val="002618B3"/>
    <w:rsid w:val="00266B11"/>
    <w:rsid w:val="00284B89"/>
    <w:rsid w:val="002907A0"/>
    <w:rsid w:val="002953E7"/>
    <w:rsid w:val="002A0DF3"/>
    <w:rsid w:val="002A3406"/>
    <w:rsid w:val="002A45C6"/>
    <w:rsid w:val="002B0ED7"/>
    <w:rsid w:val="002E3AD7"/>
    <w:rsid w:val="00325993"/>
    <w:rsid w:val="00330183"/>
    <w:rsid w:val="0033330C"/>
    <w:rsid w:val="00336F5F"/>
    <w:rsid w:val="00352721"/>
    <w:rsid w:val="003702CD"/>
    <w:rsid w:val="00376CA6"/>
    <w:rsid w:val="003A06B9"/>
    <w:rsid w:val="003A0744"/>
    <w:rsid w:val="003B1DA6"/>
    <w:rsid w:val="003F23AD"/>
    <w:rsid w:val="003F746A"/>
    <w:rsid w:val="00411A41"/>
    <w:rsid w:val="00421631"/>
    <w:rsid w:val="004227E7"/>
    <w:rsid w:val="004238F5"/>
    <w:rsid w:val="004354A5"/>
    <w:rsid w:val="00456614"/>
    <w:rsid w:val="0046399B"/>
    <w:rsid w:val="0048095D"/>
    <w:rsid w:val="004B1DEF"/>
    <w:rsid w:val="004B4EAC"/>
    <w:rsid w:val="004D7BEE"/>
    <w:rsid w:val="004F01F5"/>
    <w:rsid w:val="00501456"/>
    <w:rsid w:val="00503D2D"/>
    <w:rsid w:val="0051394F"/>
    <w:rsid w:val="00525155"/>
    <w:rsid w:val="0052619D"/>
    <w:rsid w:val="00527DE8"/>
    <w:rsid w:val="00535754"/>
    <w:rsid w:val="005574D9"/>
    <w:rsid w:val="00575573"/>
    <w:rsid w:val="00577695"/>
    <w:rsid w:val="005919F3"/>
    <w:rsid w:val="005C0DE2"/>
    <w:rsid w:val="005C440A"/>
    <w:rsid w:val="005D5EDE"/>
    <w:rsid w:val="005D6E55"/>
    <w:rsid w:val="005E11F2"/>
    <w:rsid w:val="005E331C"/>
    <w:rsid w:val="005E3C92"/>
    <w:rsid w:val="006070D0"/>
    <w:rsid w:val="00607275"/>
    <w:rsid w:val="00623C33"/>
    <w:rsid w:val="006254F0"/>
    <w:rsid w:val="0065440A"/>
    <w:rsid w:val="00662EEC"/>
    <w:rsid w:val="00664BEF"/>
    <w:rsid w:val="0067048B"/>
    <w:rsid w:val="00684384"/>
    <w:rsid w:val="00692AAF"/>
    <w:rsid w:val="006A68BE"/>
    <w:rsid w:val="006B36EE"/>
    <w:rsid w:val="006C26D3"/>
    <w:rsid w:val="006D040A"/>
    <w:rsid w:val="006D44AC"/>
    <w:rsid w:val="006D61BD"/>
    <w:rsid w:val="006E6F72"/>
    <w:rsid w:val="006F1F99"/>
    <w:rsid w:val="007170F3"/>
    <w:rsid w:val="00725584"/>
    <w:rsid w:val="00737D8C"/>
    <w:rsid w:val="007426FB"/>
    <w:rsid w:val="007546CE"/>
    <w:rsid w:val="007662B7"/>
    <w:rsid w:val="00770A28"/>
    <w:rsid w:val="00773D4C"/>
    <w:rsid w:val="0079017C"/>
    <w:rsid w:val="00791C23"/>
    <w:rsid w:val="00796DC5"/>
    <w:rsid w:val="007B22E5"/>
    <w:rsid w:val="007C356C"/>
    <w:rsid w:val="00800315"/>
    <w:rsid w:val="00813B85"/>
    <w:rsid w:val="008279B2"/>
    <w:rsid w:val="00836794"/>
    <w:rsid w:val="00845206"/>
    <w:rsid w:val="00870FBA"/>
    <w:rsid w:val="00886901"/>
    <w:rsid w:val="008A5410"/>
    <w:rsid w:val="008A79A2"/>
    <w:rsid w:val="008B4270"/>
    <w:rsid w:val="008D0428"/>
    <w:rsid w:val="008E0BD7"/>
    <w:rsid w:val="008E3E3E"/>
    <w:rsid w:val="00902BAC"/>
    <w:rsid w:val="009142D1"/>
    <w:rsid w:val="00915717"/>
    <w:rsid w:val="00934228"/>
    <w:rsid w:val="009342F3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E116A"/>
    <w:rsid w:val="009F41C2"/>
    <w:rsid w:val="00A10102"/>
    <w:rsid w:val="00A2165F"/>
    <w:rsid w:val="00A44F6F"/>
    <w:rsid w:val="00A5059F"/>
    <w:rsid w:val="00A506B6"/>
    <w:rsid w:val="00A60ECB"/>
    <w:rsid w:val="00A93E48"/>
    <w:rsid w:val="00A95714"/>
    <w:rsid w:val="00AC4E1E"/>
    <w:rsid w:val="00AD4994"/>
    <w:rsid w:val="00AD659A"/>
    <w:rsid w:val="00AE0AC4"/>
    <w:rsid w:val="00B036EB"/>
    <w:rsid w:val="00B50203"/>
    <w:rsid w:val="00B538D6"/>
    <w:rsid w:val="00B62454"/>
    <w:rsid w:val="00B632A5"/>
    <w:rsid w:val="00B72D52"/>
    <w:rsid w:val="00B765D9"/>
    <w:rsid w:val="00B76E74"/>
    <w:rsid w:val="00BB0031"/>
    <w:rsid w:val="00BB00CE"/>
    <w:rsid w:val="00BC4E4C"/>
    <w:rsid w:val="00BE0038"/>
    <w:rsid w:val="00BE7C0A"/>
    <w:rsid w:val="00BF0883"/>
    <w:rsid w:val="00BF2F06"/>
    <w:rsid w:val="00C03B4C"/>
    <w:rsid w:val="00C074E5"/>
    <w:rsid w:val="00C220D1"/>
    <w:rsid w:val="00C220FE"/>
    <w:rsid w:val="00C23448"/>
    <w:rsid w:val="00C312CA"/>
    <w:rsid w:val="00C50482"/>
    <w:rsid w:val="00C53A0B"/>
    <w:rsid w:val="00C54C79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B3439"/>
    <w:rsid w:val="00CB548E"/>
    <w:rsid w:val="00CC2A2F"/>
    <w:rsid w:val="00CC360F"/>
    <w:rsid w:val="00CC5274"/>
    <w:rsid w:val="00CC557D"/>
    <w:rsid w:val="00CD6423"/>
    <w:rsid w:val="00CE3C94"/>
    <w:rsid w:val="00CE5C1E"/>
    <w:rsid w:val="00CF47EC"/>
    <w:rsid w:val="00D30707"/>
    <w:rsid w:val="00D42B4B"/>
    <w:rsid w:val="00D51C16"/>
    <w:rsid w:val="00D748EB"/>
    <w:rsid w:val="00D82A2C"/>
    <w:rsid w:val="00D908A4"/>
    <w:rsid w:val="00DA412D"/>
    <w:rsid w:val="00DB30D7"/>
    <w:rsid w:val="00DB770F"/>
    <w:rsid w:val="00DC180E"/>
    <w:rsid w:val="00DF0D3A"/>
    <w:rsid w:val="00DF2F2C"/>
    <w:rsid w:val="00E26F91"/>
    <w:rsid w:val="00E3113F"/>
    <w:rsid w:val="00E32684"/>
    <w:rsid w:val="00E40D44"/>
    <w:rsid w:val="00E40ED3"/>
    <w:rsid w:val="00E67C4C"/>
    <w:rsid w:val="00E8562D"/>
    <w:rsid w:val="00EA072A"/>
    <w:rsid w:val="00EA5EA3"/>
    <w:rsid w:val="00EA622F"/>
    <w:rsid w:val="00EC13DC"/>
    <w:rsid w:val="00EC2482"/>
    <w:rsid w:val="00ED2225"/>
    <w:rsid w:val="00F07FF0"/>
    <w:rsid w:val="00F10C83"/>
    <w:rsid w:val="00F1432D"/>
    <w:rsid w:val="00F37281"/>
    <w:rsid w:val="00F45A1F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08AB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309EE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/performance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ianculture.ru/sfere.asp?sfere=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C2F37641-F004-417B-8EA7-AA91C5265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3881</Words>
  <Characters>22125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7</cp:revision>
  <cp:lastPrinted>2021-12-27T07:53:00Z</cp:lastPrinted>
  <dcterms:created xsi:type="dcterms:W3CDTF">2022-02-03T06:33:00Z</dcterms:created>
  <dcterms:modified xsi:type="dcterms:W3CDTF">2022-09-07T13:26:00Z</dcterms:modified>
</cp:coreProperties>
</file>